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1"/>
        <w:gridCol w:w="2428"/>
        <w:gridCol w:w="2083"/>
      </w:tblGrid>
      <w:tr w:rsidR="00DB0804" w:rsidRPr="00A549B9" w:rsidTr="00E46C4F">
        <w:trPr>
          <w:trHeight w:val="1220"/>
        </w:trPr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17DE7FC6" wp14:editId="5B81A179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gridSpan w:val="2"/>
          </w:tcPr>
          <w:p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:rsidR="00DB0804" w:rsidRPr="00A549B9" w:rsidRDefault="006A05D8" w:rsidP="00DE14DE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>
              <w:rPr>
                <w:rFonts w:ascii="Arial" w:hAnsi="Arial" w:cs="Arial"/>
                <w:b/>
                <w:sz w:val="28"/>
                <w:szCs w:val="28"/>
              </w:rPr>
              <w:t xml:space="preserve">Rutin, </w:t>
            </w:r>
            <w:r w:rsidR="00DE14DE">
              <w:rPr>
                <w:rFonts w:ascii="Arial" w:hAnsi="Arial" w:cs="Arial"/>
                <w:b/>
                <w:sz w:val="28"/>
                <w:szCs w:val="28"/>
              </w:rPr>
              <w:t>fördela arbetsmiljöuppgifter</w:t>
            </w:r>
            <w:bookmarkEnd w:id="0"/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Skapad av</w:t>
            </w:r>
          </w:p>
          <w:p w:rsidR="00AE08BD" w:rsidRPr="00F2564B" w:rsidRDefault="00AE08BD" w:rsidP="00AE08BD">
            <w:pPr>
              <w:spacing w:line="240" w:lineRule="auto"/>
            </w:pPr>
          </w:p>
        </w:tc>
        <w:tc>
          <w:tcPr>
            <w:tcW w:w="2428" w:type="dxa"/>
          </w:tcPr>
          <w:p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83" w:type="dxa"/>
          </w:tcPr>
          <w:p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 av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28" w:type="dxa"/>
          </w:tcPr>
          <w:p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 datum</w:t>
            </w:r>
          </w:p>
          <w:p w:rsidR="00AE08BD" w:rsidRDefault="00AE08BD" w:rsidP="00AE08BD">
            <w:pPr>
              <w:spacing w:line="240" w:lineRule="auto"/>
            </w:pPr>
          </w:p>
        </w:tc>
        <w:tc>
          <w:tcPr>
            <w:tcW w:w="2083" w:type="dxa"/>
          </w:tcPr>
          <w:p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:rsidR="00DC53B9" w:rsidRPr="00A549B9" w:rsidRDefault="00DC53B9" w:rsidP="00AE08BD">
      <w:pPr>
        <w:spacing w:line="240" w:lineRule="auto"/>
        <w:rPr>
          <w:rFonts w:ascii="Arial" w:hAnsi="Arial" w:cs="Arial"/>
          <w:sz w:val="16"/>
          <w:szCs w:val="16"/>
        </w:rPr>
      </w:pPr>
    </w:p>
    <w:p w:rsidR="000A0789" w:rsidRPr="000A0789" w:rsidRDefault="000A0789" w:rsidP="000A0789">
      <w:pPr>
        <w:rPr>
          <w:rFonts w:asciiTheme="minorHAnsi" w:hAnsiTheme="minorHAnsi"/>
          <w:b/>
        </w:rPr>
      </w:pPr>
      <w:r w:rsidRPr="000A0789">
        <w:rPr>
          <w:rFonts w:asciiTheme="minorHAnsi" w:hAnsiTheme="minorHAnsi"/>
          <w:b/>
        </w:rPr>
        <w:t xml:space="preserve">Syfte </w:t>
      </w:r>
    </w:p>
    <w:p w:rsidR="000A0789" w:rsidRPr="000A0789" w:rsidRDefault="000A0789" w:rsidP="000A0789">
      <w:pPr>
        <w:rPr>
          <w:rFonts w:asciiTheme="minorHAnsi" w:hAnsiTheme="minorHAnsi"/>
        </w:rPr>
      </w:pPr>
      <w:r w:rsidRPr="000A0789">
        <w:rPr>
          <w:rFonts w:asciiTheme="minorHAnsi" w:hAnsiTheme="minorHAnsi"/>
        </w:rPr>
        <w:t>Säkerställa att det är tydligt vem som ska göra vad i det systematiska arbetsmiljöarbetet och att de som har uppgifter också har kunskaper, kompetens och andra nödvä</w:t>
      </w:r>
      <w:r w:rsidRPr="000A0789">
        <w:rPr>
          <w:rFonts w:asciiTheme="minorHAnsi" w:hAnsiTheme="minorHAnsi"/>
        </w:rPr>
        <w:t xml:space="preserve">ndiga resurser för sin uppgift </w:t>
      </w:r>
    </w:p>
    <w:p w:rsidR="000A0789" w:rsidRPr="000A0789" w:rsidRDefault="000A0789" w:rsidP="000A0789">
      <w:pPr>
        <w:rPr>
          <w:rFonts w:asciiTheme="minorHAnsi" w:hAnsiTheme="minorHAnsi"/>
          <w:b/>
        </w:rPr>
      </w:pPr>
      <w:r w:rsidRPr="000A0789">
        <w:rPr>
          <w:rFonts w:asciiTheme="minorHAnsi" w:hAnsiTheme="minorHAnsi"/>
          <w:b/>
        </w:rPr>
        <w:t xml:space="preserve">Definitioner </w:t>
      </w:r>
    </w:p>
    <w:p w:rsidR="000A0789" w:rsidRPr="000A0789" w:rsidRDefault="000A0789" w:rsidP="000A0789">
      <w:pPr>
        <w:rPr>
          <w:rFonts w:asciiTheme="minorHAnsi" w:hAnsiTheme="minorHAnsi"/>
        </w:rPr>
      </w:pPr>
      <w:r w:rsidRPr="000A0789">
        <w:rPr>
          <w:rFonts w:asciiTheme="minorHAnsi" w:hAnsiTheme="minorHAnsi"/>
        </w:rPr>
        <w:t>Uppgiftsfördelning innebär att uppgifter i arbetsmiljöarbetet fördelas på bestämd</w:t>
      </w:r>
      <w:r w:rsidRPr="000A0789">
        <w:rPr>
          <w:rFonts w:asciiTheme="minorHAnsi" w:hAnsiTheme="minorHAnsi"/>
        </w:rPr>
        <w:t xml:space="preserve">a personer eller befattningar. </w:t>
      </w:r>
    </w:p>
    <w:p w:rsidR="000A0789" w:rsidRPr="000A0789" w:rsidRDefault="000A0789" w:rsidP="000A0789">
      <w:pPr>
        <w:rPr>
          <w:rFonts w:asciiTheme="minorHAnsi" w:hAnsiTheme="minorHAnsi"/>
        </w:rPr>
      </w:pPr>
      <w:r w:rsidRPr="000A0789">
        <w:rPr>
          <w:rFonts w:asciiTheme="minorHAnsi" w:hAnsiTheme="minorHAnsi"/>
        </w:rPr>
        <w:t>Resurser innebär här bland annat kunskaper,</w:t>
      </w:r>
      <w:r w:rsidRPr="000A0789">
        <w:rPr>
          <w:rFonts w:asciiTheme="minorHAnsi" w:hAnsiTheme="minorHAnsi"/>
        </w:rPr>
        <w:t xml:space="preserve"> tid, pengar och befogenheter. </w:t>
      </w:r>
    </w:p>
    <w:p w:rsidR="000A0789" w:rsidRPr="00DE14DE" w:rsidRDefault="000A0789" w:rsidP="000A0789">
      <w:pPr>
        <w:rPr>
          <w:rFonts w:asciiTheme="minorHAnsi" w:hAnsiTheme="minorHAnsi"/>
          <w:b/>
        </w:rPr>
      </w:pPr>
      <w:r w:rsidRPr="00DE14DE">
        <w:rPr>
          <w:rFonts w:asciiTheme="minorHAnsi" w:hAnsiTheme="minorHAnsi"/>
          <w:b/>
        </w:rPr>
        <w:t xml:space="preserve">Rutin </w:t>
      </w:r>
    </w:p>
    <w:p w:rsidR="000A0789" w:rsidRPr="000A0789" w:rsidRDefault="000A0789" w:rsidP="000A0789">
      <w:pPr>
        <w:rPr>
          <w:rFonts w:asciiTheme="minorHAnsi" w:hAnsiTheme="minorHAnsi"/>
        </w:rPr>
      </w:pPr>
      <w:r w:rsidRPr="000A0789">
        <w:rPr>
          <w:rFonts w:asciiTheme="minorHAnsi" w:hAnsiTheme="minorHAnsi"/>
        </w:rPr>
        <w:t>Styrelsen har delegerat ansvaret för arbetsmiljöuppgifterna i det systematiska arbetsmiljöarbetet till VD, vilken i sin tur har fördelat arbetsmiljöuppgifte</w:t>
      </w:r>
      <w:r w:rsidRPr="000A0789">
        <w:rPr>
          <w:rFonts w:asciiTheme="minorHAnsi" w:hAnsiTheme="minorHAnsi"/>
        </w:rPr>
        <w:t xml:space="preserve">r till kontors- och lagerchef. </w:t>
      </w:r>
    </w:p>
    <w:p w:rsidR="000A0789" w:rsidRPr="000A0789" w:rsidRDefault="000A0789" w:rsidP="000A0789">
      <w:pPr>
        <w:rPr>
          <w:rFonts w:asciiTheme="minorHAnsi" w:hAnsiTheme="minorHAnsi"/>
        </w:rPr>
      </w:pPr>
      <w:r w:rsidRPr="000A0789">
        <w:rPr>
          <w:rFonts w:asciiTheme="minorHAnsi" w:hAnsiTheme="minorHAnsi"/>
        </w:rPr>
        <w:t>De som ska utföra arbetsmiljöuppgifter ska ha kunskaper, kompetens, befogenheter och resurser för</w:t>
      </w:r>
      <w:r w:rsidRPr="000A0789">
        <w:rPr>
          <w:rFonts w:asciiTheme="minorHAnsi" w:hAnsiTheme="minorHAnsi"/>
        </w:rPr>
        <w:t xml:space="preserve"> att kunna utföra uppgifterna. </w:t>
      </w:r>
    </w:p>
    <w:p w:rsidR="000A0789" w:rsidRPr="000A0789" w:rsidRDefault="000A0789" w:rsidP="000A0789">
      <w:pPr>
        <w:rPr>
          <w:rFonts w:asciiTheme="minorHAnsi" w:hAnsiTheme="minorHAnsi"/>
        </w:rPr>
      </w:pPr>
      <w:r w:rsidRPr="000A0789">
        <w:rPr>
          <w:rFonts w:asciiTheme="minorHAnsi" w:hAnsiTheme="minorHAnsi"/>
        </w:rPr>
        <w:t>Uppgiftsfördelningen ska göras skriftligt på blankett 05.1 Fördelning av arbetsmiljöuppgifter. Den som vill returnera sin uppgiftsfördelning ska göra det</w:t>
      </w:r>
      <w:r w:rsidRPr="000A0789">
        <w:rPr>
          <w:rFonts w:asciiTheme="minorHAnsi" w:hAnsiTheme="minorHAnsi"/>
        </w:rPr>
        <w:t xml:space="preserve"> skriftligt på samma blankett.</w:t>
      </w:r>
      <w:r w:rsidRPr="000A0789">
        <w:rPr>
          <w:rFonts w:asciiTheme="minorHAnsi" w:hAnsiTheme="minorHAnsi"/>
        </w:rPr>
        <w:t xml:space="preserve"> </w:t>
      </w:r>
    </w:p>
    <w:p w:rsidR="00DE14DE" w:rsidRPr="00DE14DE" w:rsidRDefault="000A0789" w:rsidP="000A0789">
      <w:pPr>
        <w:rPr>
          <w:rFonts w:asciiTheme="minorHAnsi" w:hAnsiTheme="minorHAnsi"/>
          <w:b/>
        </w:rPr>
      </w:pPr>
      <w:r w:rsidRPr="00DE14DE">
        <w:rPr>
          <w:rFonts w:asciiTheme="minorHAnsi" w:hAnsiTheme="minorHAnsi"/>
          <w:b/>
        </w:rPr>
        <w:t>Blanketter, instruktion</w:t>
      </w:r>
      <w:r w:rsidR="00DE14DE" w:rsidRPr="00DE14DE">
        <w:rPr>
          <w:rFonts w:asciiTheme="minorHAnsi" w:hAnsiTheme="minorHAnsi"/>
          <w:b/>
        </w:rPr>
        <w:t>er och checklistor som används</w:t>
      </w:r>
      <w:r w:rsidRPr="00DE14DE">
        <w:rPr>
          <w:rFonts w:asciiTheme="minorHAnsi" w:hAnsiTheme="minorHAnsi"/>
          <w:b/>
        </w:rPr>
        <w:t xml:space="preserve"> </w:t>
      </w:r>
    </w:p>
    <w:p w:rsidR="003C4CF7" w:rsidRPr="000A0789" w:rsidRDefault="00DE14DE" w:rsidP="000A0789">
      <w:pPr>
        <w:rPr>
          <w:rFonts w:asciiTheme="minorHAnsi" w:hAnsiTheme="minorHAnsi"/>
        </w:rPr>
      </w:pPr>
      <w:r>
        <w:rPr>
          <w:rFonts w:asciiTheme="minorHAnsi" w:hAnsiTheme="minorHAnsi"/>
        </w:rPr>
        <w:t>Mall, uppgiftsfördelning</w:t>
      </w:r>
    </w:p>
    <w:sectPr w:rsidR="003C4CF7" w:rsidRPr="000A0789" w:rsidSect="00DC5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0DC" w:rsidRDefault="000550DC" w:rsidP="00167DFC">
      <w:pPr>
        <w:spacing w:after="0" w:line="240" w:lineRule="auto"/>
      </w:pPr>
      <w:r>
        <w:separator/>
      </w:r>
    </w:p>
  </w:endnote>
  <w:endnote w:type="continuationSeparator" w:id="0">
    <w:p w:rsidR="000550DC" w:rsidRDefault="000550DC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0DC" w:rsidRDefault="000550DC" w:rsidP="00167DFC">
      <w:pPr>
        <w:spacing w:after="0" w:line="240" w:lineRule="auto"/>
      </w:pPr>
      <w:r>
        <w:separator/>
      </w:r>
    </w:p>
  </w:footnote>
  <w:footnote w:type="continuationSeparator" w:id="0">
    <w:p w:rsidR="000550DC" w:rsidRDefault="000550DC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en-US" w:vendorID="64" w:dllVersion="131078" w:nlCheck="1" w:checkStyle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5D8"/>
    <w:rsid w:val="000136EC"/>
    <w:rsid w:val="0004787A"/>
    <w:rsid w:val="000550DC"/>
    <w:rsid w:val="0007137A"/>
    <w:rsid w:val="00080204"/>
    <w:rsid w:val="000A0789"/>
    <w:rsid w:val="00134CE1"/>
    <w:rsid w:val="00135D83"/>
    <w:rsid w:val="0015250D"/>
    <w:rsid w:val="00167DFC"/>
    <w:rsid w:val="00194499"/>
    <w:rsid w:val="001D237C"/>
    <w:rsid w:val="002547AC"/>
    <w:rsid w:val="00285A1D"/>
    <w:rsid w:val="0029533C"/>
    <w:rsid w:val="002A44FC"/>
    <w:rsid w:val="002A4D12"/>
    <w:rsid w:val="002B1E80"/>
    <w:rsid w:val="0033666D"/>
    <w:rsid w:val="00341F53"/>
    <w:rsid w:val="003660C1"/>
    <w:rsid w:val="00372984"/>
    <w:rsid w:val="003A1EE9"/>
    <w:rsid w:val="003B38D8"/>
    <w:rsid w:val="003C4CF7"/>
    <w:rsid w:val="003C7CA5"/>
    <w:rsid w:val="003E53D0"/>
    <w:rsid w:val="003F04D7"/>
    <w:rsid w:val="004B6644"/>
    <w:rsid w:val="004C7FEE"/>
    <w:rsid w:val="004E6C9A"/>
    <w:rsid w:val="004F4E65"/>
    <w:rsid w:val="005225B1"/>
    <w:rsid w:val="00536A33"/>
    <w:rsid w:val="005542DC"/>
    <w:rsid w:val="005B369E"/>
    <w:rsid w:val="005E14C6"/>
    <w:rsid w:val="005F2BFA"/>
    <w:rsid w:val="005F2D51"/>
    <w:rsid w:val="00604597"/>
    <w:rsid w:val="00607E2C"/>
    <w:rsid w:val="00641769"/>
    <w:rsid w:val="006513F0"/>
    <w:rsid w:val="00675971"/>
    <w:rsid w:val="006907C5"/>
    <w:rsid w:val="006A05D8"/>
    <w:rsid w:val="006B15F7"/>
    <w:rsid w:val="006B7196"/>
    <w:rsid w:val="006D00F6"/>
    <w:rsid w:val="0072756A"/>
    <w:rsid w:val="007771C3"/>
    <w:rsid w:val="007838FF"/>
    <w:rsid w:val="007B180C"/>
    <w:rsid w:val="007B1C6F"/>
    <w:rsid w:val="007B37DD"/>
    <w:rsid w:val="007C0D49"/>
    <w:rsid w:val="0084791F"/>
    <w:rsid w:val="00871D7E"/>
    <w:rsid w:val="0089270C"/>
    <w:rsid w:val="008A4F52"/>
    <w:rsid w:val="008E3229"/>
    <w:rsid w:val="008F2E5E"/>
    <w:rsid w:val="00933F51"/>
    <w:rsid w:val="00947051"/>
    <w:rsid w:val="009E3FFA"/>
    <w:rsid w:val="00A210CA"/>
    <w:rsid w:val="00A44678"/>
    <w:rsid w:val="00A549B9"/>
    <w:rsid w:val="00A87689"/>
    <w:rsid w:val="00A93130"/>
    <w:rsid w:val="00AE08BD"/>
    <w:rsid w:val="00B27F59"/>
    <w:rsid w:val="00B40176"/>
    <w:rsid w:val="00B46335"/>
    <w:rsid w:val="00B8246B"/>
    <w:rsid w:val="00BD4989"/>
    <w:rsid w:val="00BE4B79"/>
    <w:rsid w:val="00C00670"/>
    <w:rsid w:val="00C030E8"/>
    <w:rsid w:val="00C4263C"/>
    <w:rsid w:val="00CE63E9"/>
    <w:rsid w:val="00D05A1F"/>
    <w:rsid w:val="00D80BF0"/>
    <w:rsid w:val="00DB0804"/>
    <w:rsid w:val="00DC53B9"/>
    <w:rsid w:val="00DD1F46"/>
    <w:rsid w:val="00DE14DE"/>
    <w:rsid w:val="00E002CB"/>
    <w:rsid w:val="00E46C4F"/>
    <w:rsid w:val="00E623F0"/>
    <w:rsid w:val="00E62BB5"/>
    <w:rsid w:val="00E738AB"/>
    <w:rsid w:val="00F003B8"/>
    <w:rsid w:val="00F038C9"/>
    <w:rsid w:val="00F2564B"/>
    <w:rsid w:val="00F556AB"/>
    <w:rsid w:val="00F7787B"/>
    <w:rsid w:val="00FB399E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4E7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5B36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  <w:style w:type="paragraph" w:styleId="Rubrik">
    <w:name w:val="Title"/>
    <w:basedOn w:val="Normal"/>
    <w:next w:val="Normal"/>
    <w:link w:val="RubrikChar"/>
    <w:uiPriority w:val="10"/>
    <w:qFormat/>
    <w:rsid w:val="003729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372984"/>
    <w:rPr>
      <w:rFonts w:asciiTheme="majorHAnsi" w:eastAsiaTheme="majorEastAsia" w:hAnsiTheme="majorHAnsi" w:cstheme="majorBidi"/>
      <w:spacing w:val="-10"/>
      <w:kern w:val="28"/>
      <w:sz w:val="56"/>
      <w:szCs w:val="56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Rutin, fördela arbetsmiljöuppgifter</Template>
  <TotalTime>0</TotalTime>
  <Pages>1</Pages>
  <Words>181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Prevent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Mikael Danielsson</dc:creator>
  <cp:lastModifiedBy>Mikael Danielsson</cp:lastModifiedBy>
  <cp:revision>2</cp:revision>
  <dcterms:created xsi:type="dcterms:W3CDTF">2017-06-04T09:38:00Z</dcterms:created>
  <dcterms:modified xsi:type="dcterms:W3CDTF">2017-06-04T09:38:00Z</dcterms:modified>
</cp:coreProperties>
</file>